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8AC24" w14:textId="77777777" w:rsidR="002526AD" w:rsidRPr="004C5998" w:rsidRDefault="002526AD" w:rsidP="00F63DD0">
      <w:pPr>
        <w:pStyle w:val="NoSpacing"/>
        <w:rPr>
          <w:lang w:val="bg-BG"/>
        </w:rPr>
      </w:pPr>
      <w:bookmarkStart w:id="0" w:name="_Toc364940416"/>
      <w:bookmarkStart w:id="1" w:name="_Toc376863910"/>
      <w:bookmarkStart w:id="2" w:name="_Toc444310880"/>
      <w:bookmarkStart w:id="3" w:name="_Toc444310890"/>
    </w:p>
    <w:p w14:paraId="4358AC27" w14:textId="41E259C1" w:rsidR="002526AD" w:rsidRPr="004C5998" w:rsidRDefault="002526AD" w:rsidP="002526AD">
      <w:pPr>
        <w:pStyle w:val="Heading2"/>
        <w:spacing w:before="0" w:after="0"/>
        <w:rPr>
          <w:sz w:val="22"/>
          <w:szCs w:val="24"/>
        </w:rPr>
      </w:pPr>
      <w:r w:rsidRPr="004C5998">
        <w:rPr>
          <w:i/>
          <w:sz w:val="22"/>
          <w:szCs w:val="24"/>
          <w:lang w:val="bg-BG"/>
        </w:rPr>
        <w:t>Таблица 4.2</w:t>
      </w:r>
      <w:r w:rsidR="00526BC3" w:rsidRPr="004C5998">
        <w:rPr>
          <w:i/>
          <w:sz w:val="22"/>
          <w:szCs w:val="24"/>
          <w:lang w:val="bg-BG"/>
        </w:rPr>
        <w:t>-1</w:t>
      </w:r>
      <w:r w:rsidRPr="004C5998">
        <w:rPr>
          <w:sz w:val="22"/>
          <w:szCs w:val="24"/>
          <w:lang w:val="bg-BG"/>
        </w:rPr>
        <w:t xml:space="preserve"> Употреба на енергия</w:t>
      </w:r>
      <w:bookmarkEnd w:id="0"/>
      <w:bookmarkEnd w:id="1"/>
    </w:p>
    <w:p w14:paraId="4358AC28" w14:textId="77777777" w:rsidR="002526AD" w:rsidRPr="004C5998" w:rsidRDefault="002526AD" w:rsidP="002526AD">
      <w:pPr>
        <w:rPr>
          <w:lang w:val="en-US"/>
        </w:rPr>
      </w:pPr>
    </w:p>
    <w:tbl>
      <w:tblPr>
        <w:tblW w:w="14074" w:type="dxa"/>
        <w:tblInd w:w="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11"/>
        <w:gridCol w:w="2268"/>
        <w:gridCol w:w="1985"/>
        <w:gridCol w:w="11"/>
        <w:gridCol w:w="2965"/>
        <w:gridCol w:w="3034"/>
      </w:tblGrid>
      <w:tr w:rsidR="004C5998" w:rsidRPr="004C5998" w14:paraId="4358AC2D" w14:textId="77777777" w:rsidTr="00230505">
        <w:trPr>
          <w:cantSplit/>
        </w:trPr>
        <w:tc>
          <w:tcPr>
            <w:tcW w:w="3811" w:type="dxa"/>
            <w:tcBorders>
              <w:top w:val="double" w:sz="4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58AC29" w14:textId="77777777" w:rsidR="002526AD" w:rsidRPr="004C5998" w:rsidRDefault="00BA2B63" w:rsidP="001A39EA">
            <w:pPr>
              <w:jc w:val="center"/>
              <w:rPr>
                <w:lang w:val="bg-BG"/>
              </w:rPr>
            </w:pPr>
            <w:r w:rsidRPr="004C5998">
              <w:rPr>
                <w:b/>
                <w:bCs/>
                <w:sz w:val="22"/>
                <w:szCs w:val="22"/>
                <w:lang w:val="bg-BG"/>
              </w:rPr>
              <w:t>Н</w:t>
            </w:r>
            <w:r w:rsidR="002526AD" w:rsidRPr="004C5998">
              <w:rPr>
                <w:b/>
                <w:bCs/>
                <w:sz w:val="22"/>
                <w:szCs w:val="22"/>
                <w:lang w:val="bg-BG"/>
              </w:rPr>
              <w:t>аименование инсталацията/процеса</w:t>
            </w:r>
          </w:p>
        </w:tc>
        <w:tc>
          <w:tcPr>
            <w:tcW w:w="4264" w:type="dxa"/>
            <w:gridSpan w:val="3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58AC2A" w14:textId="77777777" w:rsidR="002526AD" w:rsidRPr="004C5998" w:rsidRDefault="00BA2B63" w:rsidP="001A39EA">
            <w:pPr>
              <w:jc w:val="center"/>
              <w:rPr>
                <w:lang w:val="bg-BG"/>
              </w:rPr>
            </w:pPr>
            <w:r w:rsidRPr="004C5998">
              <w:rPr>
                <w:b/>
                <w:bCs/>
                <w:sz w:val="22"/>
                <w:szCs w:val="22"/>
                <w:lang w:val="bg-BG"/>
              </w:rPr>
              <w:t>Н</w:t>
            </w:r>
            <w:r w:rsidR="002526AD" w:rsidRPr="004C5998">
              <w:rPr>
                <w:b/>
                <w:bCs/>
                <w:sz w:val="22"/>
                <w:szCs w:val="22"/>
                <w:lang w:val="bg-BG"/>
              </w:rPr>
              <w:t xml:space="preserve">орма за ефективност </w:t>
            </w:r>
          </w:p>
          <w:p w14:paraId="4358AC2B" w14:textId="77777777" w:rsidR="002526AD" w:rsidRPr="004C5998" w:rsidRDefault="00174ED1" w:rsidP="00174ED1">
            <w:pPr>
              <w:jc w:val="center"/>
              <w:rPr>
                <w:lang w:val="bg-BG"/>
              </w:rPr>
            </w:pPr>
            <w:r w:rsidRPr="004C5998">
              <w:rPr>
                <w:b/>
                <w:bCs/>
                <w:sz w:val="22"/>
                <w:szCs w:val="22"/>
                <w:lang w:val="bg-BG"/>
              </w:rPr>
              <w:t>в MWh</w:t>
            </w:r>
            <w:r w:rsidR="002526AD" w:rsidRPr="004C5998">
              <w:rPr>
                <w:b/>
                <w:bCs/>
                <w:sz w:val="22"/>
                <w:szCs w:val="22"/>
                <w:lang w:val="bg-BG"/>
              </w:rPr>
              <w:t>/единица продукт*</w:t>
            </w:r>
          </w:p>
        </w:tc>
        <w:tc>
          <w:tcPr>
            <w:tcW w:w="5999" w:type="dxa"/>
            <w:gridSpan w:val="2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58AC2C" w14:textId="77777777" w:rsidR="002526AD" w:rsidRPr="004C5998" w:rsidRDefault="00BA2B63" w:rsidP="00DC40AF">
            <w:pPr>
              <w:jc w:val="center"/>
              <w:rPr>
                <w:lang w:val="bg-BG"/>
              </w:rPr>
            </w:pPr>
            <w:r w:rsidRPr="004C5998">
              <w:rPr>
                <w:b/>
                <w:bCs/>
                <w:sz w:val="22"/>
                <w:szCs w:val="22"/>
                <w:lang w:val="bg-BG"/>
              </w:rPr>
              <w:t>О</w:t>
            </w:r>
            <w:r w:rsidR="002526AD" w:rsidRPr="004C5998">
              <w:rPr>
                <w:b/>
                <w:bCs/>
                <w:sz w:val="22"/>
                <w:szCs w:val="22"/>
                <w:lang w:val="bg-BG"/>
              </w:rPr>
              <w:t xml:space="preserve">бщо годишно количество за производствени нужди на </w:t>
            </w:r>
            <w:r w:rsidR="00DC40AF" w:rsidRPr="004C5998">
              <w:rPr>
                <w:b/>
                <w:bCs/>
                <w:sz w:val="22"/>
                <w:szCs w:val="22"/>
                <w:lang w:val="bg-BG"/>
              </w:rPr>
              <w:t>инсталацията</w:t>
            </w:r>
          </w:p>
        </w:tc>
      </w:tr>
      <w:tr w:rsidR="004C5998" w:rsidRPr="004C5998" w14:paraId="4358AC33" w14:textId="77777777" w:rsidTr="00230505">
        <w:trPr>
          <w:cantSplit/>
        </w:trPr>
        <w:tc>
          <w:tcPr>
            <w:tcW w:w="3811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58AC2E" w14:textId="77777777" w:rsidR="002526AD" w:rsidRPr="004C5998" w:rsidRDefault="002526AD" w:rsidP="001A39EA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58AC2F" w14:textId="77777777" w:rsidR="002526AD" w:rsidRPr="004C5998" w:rsidRDefault="002526AD" w:rsidP="001A39EA">
            <w:pPr>
              <w:jc w:val="center"/>
              <w:rPr>
                <w:lang w:val="bg-BG"/>
              </w:rPr>
            </w:pPr>
            <w:r w:rsidRPr="004C5998">
              <w:rPr>
                <w:b/>
                <w:bCs/>
                <w:sz w:val="22"/>
                <w:szCs w:val="22"/>
                <w:lang w:val="bg-BG"/>
              </w:rPr>
              <w:t>електроенергия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58AC30" w14:textId="77777777" w:rsidR="002526AD" w:rsidRPr="004C5998" w:rsidRDefault="002526AD" w:rsidP="001A39EA">
            <w:pPr>
              <w:jc w:val="center"/>
              <w:rPr>
                <w:lang w:val="bg-BG"/>
              </w:rPr>
            </w:pPr>
            <w:r w:rsidRPr="004C5998">
              <w:rPr>
                <w:b/>
                <w:bCs/>
                <w:sz w:val="22"/>
                <w:szCs w:val="22"/>
                <w:lang w:val="bg-BG"/>
              </w:rPr>
              <w:t>топлоенергия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58AC31" w14:textId="77777777" w:rsidR="002526AD" w:rsidRPr="004C5998" w:rsidRDefault="002526AD" w:rsidP="001A39EA">
            <w:pPr>
              <w:jc w:val="center"/>
              <w:rPr>
                <w:lang w:val="bg-BG"/>
              </w:rPr>
            </w:pPr>
            <w:r w:rsidRPr="004C5998">
              <w:rPr>
                <w:b/>
                <w:bCs/>
                <w:sz w:val="22"/>
                <w:szCs w:val="22"/>
                <w:lang w:val="bg-BG"/>
              </w:rPr>
              <w:t>електроенергия</w:t>
            </w:r>
          </w:p>
        </w:tc>
        <w:tc>
          <w:tcPr>
            <w:tcW w:w="3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58AC32" w14:textId="77777777" w:rsidR="002526AD" w:rsidRPr="004C5998" w:rsidRDefault="002526AD" w:rsidP="001A39EA">
            <w:pPr>
              <w:jc w:val="center"/>
              <w:rPr>
                <w:lang w:val="bg-BG"/>
              </w:rPr>
            </w:pPr>
            <w:r w:rsidRPr="004C5998">
              <w:rPr>
                <w:b/>
                <w:bCs/>
                <w:sz w:val="22"/>
                <w:szCs w:val="22"/>
                <w:lang w:val="bg-BG"/>
              </w:rPr>
              <w:t>топлоенергия</w:t>
            </w:r>
          </w:p>
        </w:tc>
      </w:tr>
      <w:tr w:rsidR="004C5998" w:rsidRPr="004C5998" w14:paraId="4358AC3A" w14:textId="77777777" w:rsidTr="00D02991">
        <w:trPr>
          <w:trHeight w:val="834"/>
        </w:trPr>
        <w:tc>
          <w:tcPr>
            <w:tcW w:w="3811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58AC34" w14:textId="31CED582" w:rsidR="00695FA8" w:rsidRPr="004C5998" w:rsidRDefault="00D317F8" w:rsidP="00B44C2F">
            <w:pPr>
              <w:jc w:val="center"/>
              <w:rPr>
                <w:sz w:val="22"/>
                <w:szCs w:val="22"/>
                <w:lang w:val="bg-BG"/>
              </w:rPr>
            </w:pPr>
            <w:r w:rsidRPr="004C5998">
              <w:rPr>
                <w:szCs w:val="24"/>
                <w:lang w:val="bg-BG"/>
              </w:rPr>
              <w:t>Инсталация за интензивно отглеждане на свине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23F03D" w14:textId="5780D60C" w:rsidR="00695FA8" w:rsidRPr="004C5998" w:rsidRDefault="00D317F8" w:rsidP="003142DD">
            <w:pPr>
              <w:pStyle w:val="ListParagraph"/>
              <w:ind w:left="0"/>
              <w:rPr>
                <w:sz w:val="22"/>
                <w:szCs w:val="24"/>
                <w:lang w:val="bg-BG"/>
              </w:rPr>
            </w:pPr>
            <w:r w:rsidRPr="004C5998">
              <w:rPr>
                <w:sz w:val="22"/>
                <w:szCs w:val="24"/>
                <w:lang w:val="bg-BG"/>
              </w:rPr>
              <w:t xml:space="preserve">- Свине-майки: </w:t>
            </w:r>
            <w:r w:rsidR="003142DD" w:rsidRPr="004C5998">
              <w:rPr>
                <w:sz w:val="22"/>
                <w:szCs w:val="24"/>
                <w:lang w:val="en-US"/>
              </w:rPr>
              <w:t>0.</w:t>
            </w:r>
            <w:r w:rsidRPr="004C5998">
              <w:rPr>
                <w:sz w:val="22"/>
                <w:szCs w:val="24"/>
                <w:lang w:val="bg-BG"/>
              </w:rPr>
              <w:t>56</w:t>
            </w:r>
            <w:r w:rsidR="00230505" w:rsidRPr="004C5998">
              <w:rPr>
                <w:sz w:val="22"/>
                <w:szCs w:val="24"/>
                <w:lang w:val="bg-BG"/>
              </w:rPr>
              <w:t xml:space="preserve"> </w:t>
            </w:r>
            <w:r w:rsidR="00526BC3" w:rsidRPr="004C5998">
              <w:rPr>
                <w:sz w:val="22"/>
                <w:szCs w:val="24"/>
                <w:lang w:val="bg-BG"/>
              </w:rPr>
              <w:t>MWh/</w:t>
            </w:r>
            <w:r w:rsidRPr="004C5998">
              <w:rPr>
                <w:sz w:val="22"/>
                <w:szCs w:val="24"/>
                <w:lang w:val="bg-BG"/>
              </w:rPr>
              <w:t>ед. капацитет;</w:t>
            </w:r>
          </w:p>
          <w:p w14:paraId="4358AC36" w14:textId="04A078CF" w:rsidR="00D317F8" w:rsidRPr="004C5998" w:rsidRDefault="00D317F8" w:rsidP="003142DD">
            <w:pPr>
              <w:pStyle w:val="ListParagraph"/>
              <w:ind w:left="0"/>
              <w:rPr>
                <w:iCs/>
                <w:sz w:val="22"/>
                <w:szCs w:val="22"/>
                <w:lang w:val="bg-BG"/>
              </w:rPr>
            </w:pPr>
            <w:r w:rsidRPr="004C5998">
              <w:rPr>
                <w:sz w:val="22"/>
                <w:szCs w:val="24"/>
                <w:lang w:val="bg-BG"/>
              </w:rPr>
              <w:t>- Угояване: 0.065 MWh/ед. капацитет.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58AC37" w14:textId="6E1A6AA6" w:rsidR="00695FA8" w:rsidRPr="004C5998" w:rsidRDefault="00D02991" w:rsidP="00406E63">
            <w:pPr>
              <w:ind w:left="-108" w:right="-108"/>
              <w:jc w:val="center"/>
              <w:rPr>
                <w:lang w:val="bg-BG"/>
              </w:rPr>
            </w:pPr>
            <w:r w:rsidRPr="004C5998">
              <w:rPr>
                <w:iCs/>
                <w:sz w:val="22"/>
                <w:szCs w:val="22"/>
                <w:lang w:val="bg-BG"/>
              </w:rPr>
              <w:t>Виж Забележка*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D5E46A" w14:textId="25319BED" w:rsidR="007C3751" w:rsidRPr="004C5998" w:rsidRDefault="001F2925" w:rsidP="007C3751">
            <w:pPr>
              <w:pStyle w:val="ListParagraph"/>
              <w:numPr>
                <w:ilvl w:val="0"/>
                <w:numId w:val="6"/>
              </w:numPr>
              <w:ind w:left="75" w:firstLine="0"/>
              <w:jc w:val="center"/>
              <w:rPr>
                <w:sz w:val="22"/>
                <w:szCs w:val="22"/>
                <w:lang w:val="bg-BG"/>
              </w:rPr>
            </w:pPr>
            <w:r w:rsidRPr="004C5998">
              <w:rPr>
                <w:sz w:val="22"/>
                <w:szCs w:val="22"/>
                <w:lang w:val="bg-BG"/>
              </w:rPr>
              <w:t>Общо за инсталацията</w:t>
            </w:r>
            <w:r w:rsidR="007C3751" w:rsidRPr="004C5998">
              <w:rPr>
                <w:sz w:val="22"/>
                <w:szCs w:val="22"/>
                <w:lang w:val="en-US"/>
              </w:rPr>
              <w:t xml:space="preserve"> </w:t>
            </w:r>
            <w:r w:rsidR="00D317F8" w:rsidRPr="004C5998">
              <w:rPr>
                <w:sz w:val="22"/>
                <w:szCs w:val="22"/>
                <w:lang w:val="bg-BG"/>
              </w:rPr>
              <w:t>за интензивно отглеждане на свине</w:t>
            </w:r>
            <w:r w:rsidR="007C3751" w:rsidRPr="004C5998">
              <w:rPr>
                <w:sz w:val="22"/>
                <w:szCs w:val="22"/>
                <w:lang w:val="en-US"/>
              </w:rPr>
              <w:t>:</w:t>
            </w:r>
          </w:p>
          <w:p w14:paraId="32215377" w14:textId="790EA934" w:rsidR="00695FA8" w:rsidRPr="004C5998" w:rsidRDefault="001F2925" w:rsidP="007C3751">
            <w:pPr>
              <w:pStyle w:val="ListParagraph"/>
              <w:ind w:left="75"/>
              <w:jc w:val="center"/>
              <w:rPr>
                <w:sz w:val="22"/>
                <w:szCs w:val="22"/>
                <w:lang w:val="bg-BG"/>
              </w:rPr>
            </w:pPr>
            <w:r w:rsidRPr="004C5998">
              <w:rPr>
                <w:sz w:val="22"/>
                <w:szCs w:val="22"/>
                <w:lang w:val="bg-BG"/>
              </w:rPr>
              <w:t>1</w:t>
            </w:r>
            <w:r w:rsidR="00D317F8" w:rsidRPr="004C5998">
              <w:rPr>
                <w:sz w:val="22"/>
                <w:szCs w:val="22"/>
                <w:lang w:val="bg-BG"/>
              </w:rPr>
              <w:t> </w:t>
            </w:r>
            <w:r w:rsidRPr="004C5998">
              <w:rPr>
                <w:sz w:val="22"/>
                <w:szCs w:val="22"/>
                <w:lang w:val="bg-BG"/>
              </w:rPr>
              <w:t>5</w:t>
            </w:r>
            <w:r w:rsidR="00D317F8" w:rsidRPr="004C5998">
              <w:rPr>
                <w:sz w:val="22"/>
                <w:szCs w:val="22"/>
                <w:lang w:val="bg-BG"/>
              </w:rPr>
              <w:t>53.45</w:t>
            </w:r>
            <w:r w:rsidR="00406E63" w:rsidRPr="004C5998">
              <w:rPr>
                <w:sz w:val="22"/>
                <w:szCs w:val="22"/>
                <w:lang w:val="bg-BG"/>
              </w:rPr>
              <w:t xml:space="preserve"> </w:t>
            </w:r>
            <w:r w:rsidR="00406E63" w:rsidRPr="004C5998">
              <w:rPr>
                <w:lang w:val="bg-BG"/>
              </w:rPr>
              <w:t>MWh/год.</w:t>
            </w:r>
          </w:p>
          <w:p w14:paraId="4358AC38" w14:textId="12452745" w:rsidR="001F2925" w:rsidRPr="004C5998" w:rsidRDefault="001F2925" w:rsidP="007C3751">
            <w:pPr>
              <w:pStyle w:val="ListParagraph"/>
              <w:numPr>
                <w:ilvl w:val="0"/>
                <w:numId w:val="6"/>
              </w:numPr>
              <w:ind w:left="75" w:firstLine="0"/>
              <w:jc w:val="center"/>
              <w:rPr>
                <w:sz w:val="22"/>
                <w:szCs w:val="22"/>
                <w:lang w:val="bg-BG"/>
              </w:rPr>
            </w:pPr>
            <w:r w:rsidRPr="004C5998">
              <w:rPr>
                <w:sz w:val="22"/>
                <w:szCs w:val="22"/>
                <w:lang w:val="bg-BG"/>
              </w:rPr>
              <w:t xml:space="preserve">Общо за площадката </w:t>
            </w:r>
            <w:r w:rsidR="00D317F8" w:rsidRPr="004C5998">
              <w:rPr>
                <w:sz w:val="22"/>
                <w:szCs w:val="22"/>
                <w:lang w:val="bg-BG"/>
              </w:rPr>
              <w:t>1 900.45</w:t>
            </w:r>
            <w:r w:rsidR="00621F66" w:rsidRPr="004C5998">
              <w:rPr>
                <w:sz w:val="22"/>
                <w:szCs w:val="22"/>
                <w:lang w:val="bg-BG"/>
              </w:rPr>
              <w:t xml:space="preserve"> </w:t>
            </w:r>
            <w:r w:rsidR="00621F66" w:rsidRPr="004C5998">
              <w:rPr>
                <w:lang w:val="bg-BG"/>
              </w:rPr>
              <w:t>MWh/год.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58AC39" w14:textId="6074E682" w:rsidR="00230505" w:rsidRPr="004C5998" w:rsidRDefault="00D02991" w:rsidP="00D02991">
            <w:pPr>
              <w:pStyle w:val="ListParagraph"/>
              <w:ind w:left="0"/>
              <w:jc w:val="center"/>
              <w:rPr>
                <w:szCs w:val="24"/>
                <w:lang w:val="bg-BG"/>
              </w:rPr>
            </w:pPr>
            <w:r w:rsidRPr="004C5998">
              <w:rPr>
                <w:iCs/>
                <w:sz w:val="22"/>
                <w:szCs w:val="22"/>
                <w:lang w:val="bg-BG"/>
              </w:rPr>
              <w:t>Виж Забележка*</w:t>
            </w:r>
          </w:p>
        </w:tc>
      </w:tr>
    </w:tbl>
    <w:p w14:paraId="4358AC3B" w14:textId="77777777" w:rsidR="002526AD" w:rsidRPr="004C5998" w:rsidRDefault="002526AD" w:rsidP="002526AD">
      <w:pPr>
        <w:jc w:val="both"/>
        <w:rPr>
          <w:bCs/>
          <w:i/>
          <w:iCs/>
          <w:sz w:val="20"/>
          <w:lang w:val="bg-BG"/>
        </w:rPr>
      </w:pPr>
      <w:r w:rsidRPr="004C5998">
        <w:rPr>
          <w:bCs/>
          <w:i/>
          <w:iCs/>
          <w:sz w:val="20"/>
          <w:lang w:val="bg-BG"/>
        </w:rPr>
        <w:t>* Попълва се само за инсталациите и дейностите по приложение № 4 на ЗООС</w:t>
      </w:r>
    </w:p>
    <w:bookmarkEnd w:id="2"/>
    <w:bookmarkEnd w:id="3"/>
    <w:p w14:paraId="1FC224CD" w14:textId="3414986C" w:rsidR="00D02991" w:rsidRPr="004C5998" w:rsidRDefault="00D02991" w:rsidP="004C5998">
      <w:pPr>
        <w:jc w:val="both"/>
        <w:rPr>
          <w:lang w:val="bg-BG"/>
        </w:rPr>
      </w:pPr>
      <w:r w:rsidRPr="004C5998">
        <w:rPr>
          <w:szCs w:val="24"/>
          <w:lang w:val="bg-BG"/>
        </w:rPr>
        <w:t xml:space="preserve">Забележка*: В Инсталацията за интензивно отглеждане на свине няма да има консумация на топлоенергия, а отоплението ще се извършва чрез дизелово гориво в джетове </w:t>
      </w:r>
      <w:r w:rsidR="004C5998">
        <w:rPr>
          <w:szCs w:val="24"/>
          <w:lang w:val="bg-BG"/>
        </w:rPr>
        <w:t>чрез</w:t>
      </w:r>
      <w:r w:rsidRPr="004C5998">
        <w:rPr>
          <w:szCs w:val="24"/>
          <w:lang w:val="bg-BG"/>
        </w:rPr>
        <w:t xml:space="preserve"> вдухване на топлия въздух в помещенията. Поради това </w:t>
      </w:r>
      <w:r w:rsidR="00DB2ED7">
        <w:rPr>
          <w:szCs w:val="24"/>
          <w:lang w:val="bg-BG"/>
        </w:rPr>
        <w:t xml:space="preserve">операторът предлага в комплексното разрешително да </w:t>
      </w:r>
      <w:r w:rsidRPr="004C5998">
        <w:rPr>
          <w:szCs w:val="24"/>
          <w:lang w:val="bg-BG"/>
        </w:rPr>
        <w:t>няма норма за ефективност за консумация на топлоенергия.</w:t>
      </w:r>
    </w:p>
    <w:p w14:paraId="4358AC3C" w14:textId="760A9141" w:rsidR="00DC40AF" w:rsidRPr="004C5998" w:rsidRDefault="00DC40AF" w:rsidP="004C5998">
      <w:pPr>
        <w:jc w:val="both"/>
        <w:rPr>
          <w:sz w:val="22"/>
          <w:szCs w:val="22"/>
          <w:lang w:val="bg-BG"/>
        </w:rPr>
      </w:pPr>
    </w:p>
    <w:p w14:paraId="70C45050" w14:textId="067A66DB" w:rsidR="00D317F8" w:rsidRPr="004C5998" w:rsidRDefault="00D317F8" w:rsidP="00DC40AF">
      <w:pPr>
        <w:jc w:val="both"/>
        <w:rPr>
          <w:szCs w:val="24"/>
          <w:lang w:val="bg-BG"/>
        </w:rPr>
      </w:pPr>
      <w:r w:rsidRPr="004C5998">
        <w:rPr>
          <w:szCs w:val="24"/>
          <w:lang w:val="bg-BG"/>
        </w:rPr>
        <w:t>Единица капацитет е едно място/година.</w:t>
      </w:r>
    </w:p>
    <w:sectPr w:rsidR="00D317F8" w:rsidRPr="004C5998" w:rsidSect="00AB28E7">
      <w:headerReference w:type="default" r:id="rId7"/>
      <w:footerReference w:type="default" r:id="rId8"/>
      <w:pgSz w:w="16840" w:h="11907" w:orient="landscape" w:code="9"/>
      <w:pgMar w:top="1107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51584" w14:textId="77777777" w:rsidR="008F4167" w:rsidRDefault="008F4167">
      <w:r>
        <w:separator/>
      </w:r>
    </w:p>
  </w:endnote>
  <w:endnote w:type="continuationSeparator" w:id="0">
    <w:p w14:paraId="3019538B" w14:textId="77777777" w:rsidR="008F4167" w:rsidRDefault="008F4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AC42" w14:textId="5EF98046" w:rsidR="00715126" w:rsidRDefault="006129C9">
    <w:pPr>
      <w:pStyle w:val="Footer"/>
      <w:pBdr>
        <w:top w:val="single" w:sz="4" w:space="1" w:color="auto"/>
      </w:pBdr>
      <w:tabs>
        <w:tab w:val="clear" w:pos="4320"/>
        <w:tab w:val="clear" w:pos="8640"/>
        <w:tab w:val="left" w:pos="-2127"/>
        <w:tab w:val="center" w:pos="7371"/>
        <w:tab w:val="right" w:pos="14034"/>
      </w:tabs>
      <w:ind w:right="-1"/>
    </w:pPr>
    <w:bookmarkStart w:id="6" w:name="_Hlk143519457"/>
    <w:r w:rsidRPr="00E815FF">
      <w:rPr>
        <w:sz w:val="18"/>
        <w:szCs w:val="18"/>
      </w:rPr>
      <w:t>„ЗЛАТЕН ДЪБ 2023“ ООД</w:t>
    </w:r>
    <w:bookmarkEnd w:id="6"/>
    <w:r w:rsidR="00406E63">
      <w:rPr>
        <w:rStyle w:val="PageNumber"/>
        <w:lang w:val="ru-RU"/>
      </w:rPr>
      <w:tab/>
      <w:t>202</w:t>
    </w:r>
    <w:r w:rsidR="00F63DD0">
      <w:rPr>
        <w:rStyle w:val="PageNumber"/>
        <w:lang w:val="en-US"/>
      </w:rPr>
      <w:t>3</w:t>
    </w:r>
    <w:r w:rsidR="004C021F" w:rsidRPr="007F0538">
      <w:rPr>
        <w:rStyle w:val="PageNumber"/>
        <w:lang w:val="ru-RU"/>
      </w:rPr>
      <w:t xml:space="preserve"> год.</w:t>
    </w:r>
    <w:r w:rsidR="00715126" w:rsidRPr="002A74C6">
      <w:rPr>
        <w:rStyle w:val="PageNumber"/>
        <w:sz w:val="18"/>
        <w:lang w:val="ru-RU"/>
      </w:rPr>
      <w:tab/>
    </w:r>
    <w:r w:rsidR="00715126">
      <w:rPr>
        <w:rStyle w:val="PageNumber"/>
        <w:sz w:val="18"/>
      </w:rPr>
      <w:t>III</w:t>
    </w:r>
    <w:r w:rsidR="000B5620">
      <w:rPr>
        <w:rStyle w:val="PageNumber"/>
        <w:sz w:val="18"/>
        <w:lang w:val="ru-RU"/>
      </w:rPr>
      <w:t>.4.2</w:t>
    </w:r>
    <w:r w:rsidR="00715126" w:rsidRPr="002A74C6">
      <w:rPr>
        <w:rStyle w:val="PageNumber"/>
        <w:sz w:val="18"/>
        <w:lang w:val="ru-RU"/>
      </w:rPr>
      <w:t>.1-</w:t>
    </w:r>
    <w:r w:rsidR="00715126">
      <w:rPr>
        <w:rStyle w:val="PageNumber"/>
        <w:sz w:val="18"/>
      </w:rPr>
      <w:fldChar w:fldCharType="begin"/>
    </w:r>
    <w:r w:rsidR="00715126">
      <w:rPr>
        <w:rStyle w:val="PageNumber"/>
        <w:sz w:val="18"/>
      </w:rPr>
      <w:instrText xml:space="preserve"> PAGE </w:instrText>
    </w:r>
    <w:r w:rsidR="00715126">
      <w:rPr>
        <w:rStyle w:val="PageNumber"/>
        <w:sz w:val="18"/>
      </w:rPr>
      <w:fldChar w:fldCharType="separate"/>
    </w:r>
    <w:r w:rsidR="00B44C2F">
      <w:rPr>
        <w:rStyle w:val="PageNumber"/>
        <w:noProof/>
        <w:sz w:val="18"/>
      </w:rPr>
      <w:t>1</w:t>
    </w:r>
    <w:r w:rsidR="00715126">
      <w:rPr>
        <w:rStyle w:val="PageNumber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BAEED" w14:textId="77777777" w:rsidR="008F4167" w:rsidRDefault="008F4167">
      <w:r>
        <w:separator/>
      </w:r>
    </w:p>
  </w:footnote>
  <w:footnote w:type="continuationSeparator" w:id="0">
    <w:p w14:paraId="36820A80" w14:textId="77777777" w:rsidR="008F4167" w:rsidRDefault="008F41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AC41" w14:textId="4548BA7C" w:rsidR="00715126" w:rsidRPr="00351A9A" w:rsidRDefault="006129C9" w:rsidP="00351A9A">
    <w:pPr>
      <w:pStyle w:val="Header"/>
      <w:pBdr>
        <w:bottom w:val="single" w:sz="4" w:space="1" w:color="auto"/>
      </w:pBdr>
      <w:ind w:right="-1"/>
      <w:jc w:val="right"/>
      <w:rPr>
        <w:sz w:val="20"/>
        <w:lang w:val="en-US" w:eastAsia="x-none"/>
      </w:rPr>
    </w:pPr>
    <w:bookmarkStart w:id="4" w:name="_Hlk143519445"/>
    <w:bookmarkStart w:id="5" w:name="_Hlk143519446"/>
    <w:r>
      <w:rPr>
        <w:sz w:val="18"/>
        <w:szCs w:val="18"/>
        <w:lang w:val="bg-BG"/>
      </w:rPr>
      <w:t>З</w:t>
    </w:r>
    <w:r w:rsidRPr="009772CB">
      <w:rPr>
        <w:sz w:val="18"/>
        <w:szCs w:val="18"/>
        <w:lang w:val="bg-BG"/>
      </w:rPr>
      <w:t>аявление за издаване на комплексно разрешително на „</w:t>
    </w:r>
    <w:r>
      <w:rPr>
        <w:sz w:val="18"/>
        <w:szCs w:val="18"/>
        <w:lang w:val="bg-BG"/>
      </w:rPr>
      <w:t>ЗЛАТЕН ДЪБ 2023</w:t>
    </w:r>
    <w:r w:rsidRPr="009772CB">
      <w:rPr>
        <w:sz w:val="18"/>
        <w:szCs w:val="18"/>
        <w:lang w:val="bg-BG"/>
      </w:rPr>
      <w:t xml:space="preserve">“ </w:t>
    </w:r>
    <w:r>
      <w:rPr>
        <w:sz w:val="18"/>
        <w:szCs w:val="18"/>
        <w:lang w:val="bg-BG"/>
      </w:rPr>
      <w:t>ООД</w:t>
    </w:r>
    <w:r w:rsidRPr="009772CB">
      <w:rPr>
        <w:sz w:val="18"/>
        <w:szCs w:val="18"/>
        <w:lang w:val="bg-BG"/>
      </w:rPr>
      <w:t xml:space="preserve">, площадка </w:t>
    </w:r>
    <w:r>
      <w:rPr>
        <w:sz w:val="18"/>
        <w:szCs w:val="18"/>
        <w:lang w:val="bg-BG"/>
      </w:rPr>
      <w:t>с. Ветрище, общ. Шумен</w:t>
    </w:r>
    <w:bookmarkEnd w:id="4"/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107E63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66A3054"/>
    <w:multiLevelType w:val="multilevel"/>
    <w:tmpl w:val="89BEAAEA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ascii="Arial Black" w:hAnsi="Arial Black" w:hint="default"/>
        <w:b w:val="0"/>
        <w:i w:val="0"/>
        <w:caps/>
        <w:strike w:val="0"/>
        <w:dstrike w:val="0"/>
        <w:vanish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  <w:rPr>
        <w:rFonts w:ascii="Arial Black" w:hAnsi="Arial Black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1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 w:val="0"/>
        <w:i/>
        <w:sz w:val="20"/>
      </w:rPr>
    </w:lvl>
    <w:lvl w:ilvl="4">
      <w:start w:val="1"/>
      <w:numFmt w:val="lowerLetter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hint="default"/>
        <w:b w:val="0"/>
        <w:i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E9349C8"/>
    <w:multiLevelType w:val="hybridMultilevel"/>
    <w:tmpl w:val="86700D4E"/>
    <w:lvl w:ilvl="0" w:tplc="F3663E2A">
      <w:start w:val="2"/>
      <w:numFmt w:val="bullet"/>
      <w:lvlText w:val="-"/>
      <w:lvlJc w:val="left"/>
      <w:pPr>
        <w:tabs>
          <w:tab w:val="num" w:pos="1489"/>
        </w:tabs>
        <w:ind w:left="148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004ECE"/>
    <w:multiLevelType w:val="hybridMultilevel"/>
    <w:tmpl w:val="37EA6A8E"/>
    <w:lvl w:ilvl="0" w:tplc="B00E9B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EA277A"/>
    <w:multiLevelType w:val="multilevel"/>
    <w:tmpl w:val="3CDE8BAA"/>
    <w:lvl w:ilvl="0">
      <w:numFmt w:val="decimal"/>
      <w:lvlText w:val="%1"/>
      <w:lvlJc w:val="left"/>
      <w:pPr>
        <w:ind w:left="540" w:hanging="540"/>
      </w:pPr>
      <w:rPr>
        <w:rFonts w:hint="default"/>
        <w:color w:val="00B050"/>
        <w:sz w:val="24"/>
      </w:rPr>
    </w:lvl>
    <w:lvl w:ilvl="1">
      <w:start w:val="718"/>
      <w:numFmt w:val="decimal"/>
      <w:lvlText w:val="%1.%2"/>
      <w:lvlJc w:val="left"/>
      <w:pPr>
        <w:ind w:left="540" w:hanging="540"/>
      </w:pPr>
      <w:rPr>
        <w:rFonts w:hint="default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B050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B050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B050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B050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B050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B050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B050"/>
        <w:sz w:val="24"/>
      </w:rPr>
    </w:lvl>
  </w:abstractNum>
  <w:abstractNum w:abstractNumId="5" w15:restartNumberingAfterBreak="0">
    <w:nsid w:val="573027D8"/>
    <w:multiLevelType w:val="singleLevel"/>
    <w:tmpl w:val="04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 w15:restartNumberingAfterBreak="0">
    <w:nsid w:val="7C5478E9"/>
    <w:multiLevelType w:val="hybridMultilevel"/>
    <w:tmpl w:val="2140EC16"/>
    <w:lvl w:ilvl="0" w:tplc="C31CB8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938757">
    <w:abstractNumId w:val="1"/>
  </w:num>
  <w:num w:numId="2" w16cid:durableId="285161718">
    <w:abstractNumId w:val="0"/>
  </w:num>
  <w:num w:numId="3" w16cid:durableId="42219488">
    <w:abstractNumId w:val="5"/>
  </w:num>
  <w:num w:numId="4" w16cid:durableId="786772610">
    <w:abstractNumId w:val="2"/>
  </w:num>
  <w:num w:numId="5" w16cid:durableId="576062055">
    <w:abstractNumId w:val="6"/>
  </w:num>
  <w:num w:numId="6" w16cid:durableId="388110065">
    <w:abstractNumId w:val="3"/>
  </w:num>
  <w:num w:numId="7" w16cid:durableId="6374948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AA7"/>
    <w:rsid w:val="000124D4"/>
    <w:rsid w:val="00034C5D"/>
    <w:rsid w:val="000369F5"/>
    <w:rsid w:val="0005097F"/>
    <w:rsid w:val="000A59D1"/>
    <w:rsid w:val="000B5620"/>
    <w:rsid w:val="000E1857"/>
    <w:rsid w:val="000F5207"/>
    <w:rsid w:val="00174ED1"/>
    <w:rsid w:val="00195901"/>
    <w:rsid w:val="001A39EA"/>
    <w:rsid w:val="001B1DE5"/>
    <w:rsid w:val="001B4FF3"/>
    <w:rsid w:val="001C1364"/>
    <w:rsid w:val="001C3C91"/>
    <w:rsid w:val="001D4AE8"/>
    <w:rsid w:val="001E7076"/>
    <w:rsid w:val="001F2925"/>
    <w:rsid w:val="00206095"/>
    <w:rsid w:val="00211CBE"/>
    <w:rsid w:val="00216CF8"/>
    <w:rsid w:val="00230505"/>
    <w:rsid w:val="00233401"/>
    <w:rsid w:val="002344A9"/>
    <w:rsid w:val="0024346B"/>
    <w:rsid w:val="002526AD"/>
    <w:rsid w:val="002A4D76"/>
    <w:rsid w:val="002A74C6"/>
    <w:rsid w:val="002C1308"/>
    <w:rsid w:val="003142DD"/>
    <w:rsid w:val="00351A9A"/>
    <w:rsid w:val="003C25B4"/>
    <w:rsid w:val="003C3CF7"/>
    <w:rsid w:val="003E2361"/>
    <w:rsid w:val="003F16DB"/>
    <w:rsid w:val="00405378"/>
    <w:rsid w:val="00406E63"/>
    <w:rsid w:val="0042172D"/>
    <w:rsid w:val="00454529"/>
    <w:rsid w:val="00460FF7"/>
    <w:rsid w:val="004652BD"/>
    <w:rsid w:val="004C021F"/>
    <w:rsid w:val="004C5998"/>
    <w:rsid w:val="004E5067"/>
    <w:rsid w:val="004E5E7D"/>
    <w:rsid w:val="00500D1D"/>
    <w:rsid w:val="00526BC3"/>
    <w:rsid w:val="00533735"/>
    <w:rsid w:val="005468B6"/>
    <w:rsid w:val="00563908"/>
    <w:rsid w:val="00576E1C"/>
    <w:rsid w:val="005C2E6F"/>
    <w:rsid w:val="005D180C"/>
    <w:rsid w:val="006129C9"/>
    <w:rsid w:val="00621F66"/>
    <w:rsid w:val="00626E92"/>
    <w:rsid w:val="00652E43"/>
    <w:rsid w:val="0065536D"/>
    <w:rsid w:val="006562BE"/>
    <w:rsid w:val="00695FA8"/>
    <w:rsid w:val="006A7737"/>
    <w:rsid w:val="006B7CE0"/>
    <w:rsid w:val="006E518F"/>
    <w:rsid w:val="00700594"/>
    <w:rsid w:val="00715126"/>
    <w:rsid w:val="007328CD"/>
    <w:rsid w:val="007B0856"/>
    <w:rsid w:val="007C3751"/>
    <w:rsid w:val="007C705D"/>
    <w:rsid w:val="007F0538"/>
    <w:rsid w:val="008175F2"/>
    <w:rsid w:val="008336BF"/>
    <w:rsid w:val="008C2DF7"/>
    <w:rsid w:val="008F4167"/>
    <w:rsid w:val="00927819"/>
    <w:rsid w:val="009C164C"/>
    <w:rsid w:val="009C3D00"/>
    <w:rsid w:val="009D1691"/>
    <w:rsid w:val="009D2B36"/>
    <w:rsid w:val="009F642E"/>
    <w:rsid w:val="00A37817"/>
    <w:rsid w:val="00A72E3B"/>
    <w:rsid w:val="00A82630"/>
    <w:rsid w:val="00AB28E7"/>
    <w:rsid w:val="00AB31DF"/>
    <w:rsid w:val="00AC27F4"/>
    <w:rsid w:val="00AE5776"/>
    <w:rsid w:val="00B071BF"/>
    <w:rsid w:val="00B44C2F"/>
    <w:rsid w:val="00B575EA"/>
    <w:rsid w:val="00B70765"/>
    <w:rsid w:val="00B80317"/>
    <w:rsid w:val="00B830A4"/>
    <w:rsid w:val="00B84AC8"/>
    <w:rsid w:val="00BA2B63"/>
    <w:rsid w:val="00BA6477"/>
    <w:rsid w:val="00BE2C9D"/>
    <w:rsid w:val="00C33E20"/>
    <w:rsid w:val="00C3537D"/>
    <w:rsid w:val="00C45629"/>
    <w:rsid w:val="00C514B7"/>
    <w:rsid w:val="00C92929"/>
    <w:rsid w:val="00D02991"/>
    <w:rsid w:val="00D07623"/>
    <w:rsid w:val="00D10109"/>
    <w:rsid w:val="00D25ECD"/>
    <w:rsid w:val="00D317F8"/>
    <w:rsid w:val="00D6703D"/>
    <w:rsid w:val="00D67263"/>
    <w:rsid w:val="00D96C69"/>
    <w:rsid w:val="00DB2ED7"/>
    <w:rsid w:val="00DC40AF"/>
    <w:rsid w:val="00DF1B3D"/>
    <w:rsid w:val="00E11087"/>
    <w:rsid w:val="00E15D8D"/>
    <w:rsid w:val="00E73C18"/>
    <w:rsid w:val="00E74AA7"/>
    <w:rsid w:val="00E87B0E"/>
    <w:rsid w:val="00F02FC8"/>
    <w:rsid w:val="00F63DD0"/>
    <w:rsid w:val="00F65CA3"/>
    <w:rsid w:val="00F76A12"/>
    <w:rsid w:val="00F94106"/>
    <w:rsid w:val="00FA3A7D"/>
    <w:rsid w:val="00FA48F5"/>
    <w:rsid w:val="00FD5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4358AC24"/>
  <w15:chartTrackingRefBased/>
  <w15:docId w15:val="{F40DA4BE-09E0-4ED7-86DB-1453F8945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lang w:val="en-GB" w:eastAsia="bg-BG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i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sz w:val="20"/>
      <w:lang w:val="bg-BG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snapToGrid w:val="0"/>
      <w:color w:val="000000"/>
      <w:sz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, Char Char Char Char, Char Cha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rPr>
      <w:sz w:val="2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 Char Char1, Char Char Char Char Char, Char Char Char"/>
    <w:link w:val="Header"/>
    <w:rsid w:val="00C45629"/>
    <w:rPr>
      <w:sz w:val="24"/>
      <w:lang w:val="en-GB" w:eastAsia="bg-BG"/>
    </w:rPr>
  </w:style>
  <w:style w:type="paragraph" w:styleId="ListParagraph">
    <w:name w:val="List Paragraph"/>
    <w:basedOn w:val="Normal"/>
    <w:uiPriority w:val="34"/>
    <w:qFormat/>
    <w:rsid w:val="00DC40AF"/>
    <w:pPr>
      <w:ind w:left="720"/>
      <w:contextualSpacing/>
    </w:pPr>
  </w:style>
  <w:style w:type="paragraph" w:styleId="NoSpacing">
    <w:name w:val="No Spacing"/>
    <w:uiPriority w:val="1"/>
    <w:qFormat/>
    <w:rsid w:val="00F63DD0"/>
    <w:rPr>
      <w:sz w:val="24"/>
      <w:lang w:val="en-GB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40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Таблица 4</vt:lpstr>
      <vt:lpstr>Таблица 4</vt:lpstr>
    </vt:vector>
  </TitlesOfParts>
  <Company>POVVIK-OOS Ltd.</Company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4</dc:title>
  <dc:subject/>
  <dc:creator>Tsvetomir Stoyanov</dc:creator>
  <cp:keywords/>
  <cp:lastModifiedBy>Yana</cp:lastModifiedBy>
  <cp:revision>18</cp:revision>
  <dcterms:created xsi:type="dcterms:W3CDTF">2022-11-22T08:07:00Z</dcterms:created>
  <dcterms:modified xsi:type="dcterms:W3CDTF">2023-08-22T08:23:00Z</dcterms:modified>
</cp:coreProperties>
</file>